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CellMar>
          <w:left w:w="70" w:type="dxa"/>
          <w:right w:w="70" w:type="dxa"/>
        </w:tblCellMar>
        <w:tblLook w:val="04A0"/>
      </w:tblPr>
      <w:tblGrid>
        <w:gridCol w:w="1202"/>
        <w:gridCol w:w="2146"/>
        <w:gridCol w:w="20"/>
        <w:gridCol w:w="974"/>
        <w:gridCol w:w="119"/>
        <w:gridCol w:w="1041"/>
        <w:gridCol w:w="1345"/>
        <w:gridCol w:w="14"/>
        <w:gridCol w:w="1307"/>
        <w:gridCol w:w="697"/>
        <w:gridCol w:w="800"/>
        <w:gridCol w:w="347"/>
        <w:gridCol w:w="341"/>
        <w:gridCol w:w="272"/>
      </w:tblGrid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3D3D" w:rsidRPr="008047E3" w:rsidTr="00EB3C8B">
        <w:trPr>
          <w:gridAfter w:val="1"/>
          <w:wAfter w:w="272" w:type="dxa"/>
          <w:trHeight w:val="300"/>
        </w:trPr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EB3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EB3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EB3C8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EB3C8B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EB3C8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73D3D" w:rsidRPr="008047E3" w:rsidTr="00EB3C8B">
        <w:trPr>
          <w:gridAfter w:val="1"/>
          <w:wAfter w:w="272" w:type="dxa"/>
          <w:trHeight w:val="300"/>
        </w:trPr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EB3C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EB3C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EB3C8B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EB3C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EB3C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lang w:eastAsia="pl-PL"/>
              </w:rPr>
              <w:t>Wydział: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C65BD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  <w:r w:rsidR="00465532">
              <w:rPr>
                <w:rFonts w:eastAsia="Times New Roman" w:cs="Calibri"/>
                <w:sz w:val="20"/>
                <w:szCs w:val="20"/>
                <w:lang w:eastAsia="pl-PL"/>
              </w:rPr>
              <w:t>WYDZIAŁ NAUK BILOGICZNYCH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8047E3" w:rsidTr="001C65BD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lang w:eastAsia="pl-PL"/>
              </w:rPr>
              <w:t>Kierunek: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C65BD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  <w:r w:rsidR="00465532">
              <w:rPr>
                <w:rFonts w:eastAsia="Times New Roman" w:cs="Calibri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8047E3" w:rsidTr="001C65BD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lang w:eastAsia="pl-PL"/>
              </w:rPr>
              <w:t>Specjalność:</w:t>
            </w: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C65BD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  <w:r w:rsidR="00465532">
              <w:rPr>
                <w:rFonts w:eastAsia="Times New Roman" w:cs="Calibri"/>
                <w:sz w:val="20"/>
                <w:szCs w:val="20"/>
                <w:lang w:eastAsia="pl-PL"/>
              </w:rPr>
              <w:t>NAUCZYCIELSKA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8047E3" w:rsidTr="001C65BD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lang w:eastAsia="pl-PL"/>
              </w:rPr>
              <w:t>Studia: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3E009C" w:rsidP="003E009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s</w:t>
            </w:r>
            <w:r w:rsidR="001C65BD" w:rsidRPr="001C65BD">
              <w:rPr>
                <w:rFonts w:eastAsia="Times New Roman" w:cs="Calibri"/>
                <w:sz w:val="20"/>
                <w:szCs w:val="20"/>
                <w:lang w:eastAsia="pl-PL"/>
              </w:rPr>
              <w:t>tacjonarne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eastAsia="Times New Roman" w:cs="Calibri"/>
                <w:sz w:val="20"/>
                <w:szCs w:val="20"/>
                <w:lang w:eastAsia="pl-PL"/>
              </w:rPr>
              <w:t>/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="001C65BD" w:rsidRPr="00A2219C">
              <w:rPr>
                <w:rFonts w:eastAsia="Times New Roman" w:cs="Calibri"/>
                <w:strike/>
                <w:sz w:val="20"/>
                <w:szCs w:val="20"/>
                <w:lang w:eastAsia="pl-PL"/>
              </w:rPr>
              <w:t>niestacjonarne</w:t>
            </w:r>
            <w:r w:rsidR="001C65BD" w:rsidRPr="001C65BD">
              <w:rPr>
                <w:rFonts w:eastAsia="Times New Roman" w:cs="Calibri"/>
                <w:sz w:val="20"/>
                <w:szCs w:val="20"/>
                <w:lang w:eastAsia="pl-PL"/>
              </w:rPr>
              <w:t xml:space="preserve">*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2219C">
              <w:rPr>
                <w:rFonts w:eastAsia="Times New Roman" w:cs="Calibri"/>
                <w:strike/>
                <w:sz w:val="20"/>
                <w:szCs w:val="20"/>
                <w:lang w:eastAsia="pl-PL"/>
              </w:rPr>
              <w:t>pierwszego stopnia</w:t>
            </w:r>
            <w:r w:rsidRPr="001C65BD">
              <w:rPr>
                <w:rFonts w:eastAsia="Times New Roman" w:cs="Calibri"/>
                <w:sz w:val="20"/>
                <w:szCs w:val="20"/>
                <w:lang w:eastAsia="pl-PL"/>
              </w:rPr>
              <w:t>/</w:t>
            </w:r>
            <w:r w:rsidRPr="00A2219C">
              <w:rPr>
                <w:rFonts w:eastAsia="Times New Roman" w:cs="Calibri"/>
                <w:sz w:val="20"/>
                <w:szCs w:val="20"/>
                <w:lang w:eastAsia="pl-PL"/>
              </w:rPr>
              <w:t>drugiego stopnia</w:t>
            </w:r>
            <w:r w:rsidRPr="00465532">
              <w:rPr>
                <w:rFonts w:eastAsia="Times New Roman" w:cs="Calibri"/>
                <w:strike/>
                <w:sz w:val="20"/>
                <w:szCs w:val="20"/>
                <w:lang w:eastAsia="pl-PL"/>
              </w:rPr>
              <w:t>/jednolite magisterskie</w:t>
            </w:r>
            <w:r w:rsidRPr="001C65BD">
              <w:rPr>
                <w:rFonts w:eastAsia="Times New Roman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lang w:eastAsia="pl-PL"/>
              </w:rPr>
              <w:t>Semestr studiów:</w:t>
            </w: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A2219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C65BD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  <w:r w:rsidR="00555425">
              <w:rPr>
                <w:rFonts w:eastAsia="Times New Roman" w:cs="Calibri"/>
                <w:sz w:val="20"/>
                <w:szCs w:val="20"/>
                <w:lang w:eastAsia="pl-PL"/>
              </w:rPr>
              <w:t>czwarty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 xml:space="preserve">(nr semestru)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lang w:eastAsia="pl-PL"/>
              </w:rPr>
              <w:t>Rok akademicki:</w:t>
            </w: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C65BD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15"/>
        </w:trPr>
        <w:tc>
          <w:tcPr>
            <w:tcW w:w="105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OPINIA Z PRZEBIEGU PRAKTYKI </w:t>
            </w:r>
            <w:r w:rsidRPr="001C65BD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pl-PL"/>
              </w:rPr>
              <w:t>WRAZ Z OCENĄ</w:t>
            </w: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lang w:eastAsia="pl-PL"/>
              </w:rPr>
              <w:t xml:space="preserve">Nazwa instytucji: </w:t>
            </w: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C65BD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8047E3" w:rsidTr="001C65BD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8047E3" w:rsidTr="001C65BD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C65BD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C65BD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8047E3" w:rsidTr="001C65BD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lang w:eastAsia="pl-PL"/>
              </w:rPr>
              <w:t>Opiekun praktyk w instytucji: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C65BD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lang w:eastAsia="pl-PL"/>
              </w:rPr>
              <w:t>Stwierdza, że student/studentka *: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C65BD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(imię i nazwisko studenta)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C65BD">
              <w:rPr>
                <w:rFonts w:eastAsia="Times New Roman" w:cs="Calibri"/>
                <w:lang w:eastAsia="pl-PL"/>
              </w:rPr>
              <w:t>odbył/odbyła* w okresie od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C65BD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C65BD">
              <w:rPr>
                <w:rFonts w:eastAsia="Times New Roman" w:cs="Calibri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C65BD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C65BD">
              <w:rPr>
                <w:rFonts w:eastAsia="Times New Roman" w:cs="Calibri"/>
                <w:lang w:eastAsia="pl-PL"/>
              </w:rPr>
              <w:t>praktykę w tutejszej instytucji w wymiarze: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D4590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C65BD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C65BD">
              <w:rPr>
                <w:rFonts w:eastAsia="Times New Roman" w:cs="Calibri"/>
                <w:lang w:eastAsia="pl-PL"/>
              </w:rPr>
              <w:t xml:space="preserve"> tygodniu tj.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A2219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C65BD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  <w:r w:rsidR="00A2219C">
              <w:rPr>
                <w:rFonts w:eastAsia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C65BD">
              <w:rPr>
                <w:rFonts w:eastAsia="Times New Roman" w:cs="Calibri"/>
                <w:lang w:eastAsia="pl-PL"/>
              </w:rPr>
              <w:t>godzin.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lang w:eastAsia="pl-PL"/>
              </w:rPr>
              <w:t xml:space="preserve">Potwierdzenie uzyskanych </w:t>
            </w:r>
            <w:r w:rsidR="00573D3D" w:rsidRPr="001C65BD">
              <w:rPr>
                <w:rFonts w:eastAsia="Times New Roman" w:cs="Calibri"/>
                <w:b/>
                <w:bCs/>
                <w:lang w:eastAsia="pl-PL"/>
              </w:rPr>
              <w:t>efektów</w:t>
            </w:r>
            <w:r w:rsidRPr="001C65BD">
              <w:rPr>
                <w:rFonts w:eastAsia="Times New Roman" w:cs="Calibri"/>
                <w:b/>
                <w:bCs/>
                <w:lang w:eastAsia="pl-PL"/>
              </w:rPr>
              <w:t xml:space="preserve"> uczenia się osiągniętych przez studenta odbywającego praktykę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  <w:tr w:rsidR="001C65BD" w:rsidRPr="008047E3" w:rsidTr="001C65BD">
        <w:trPr>
          <w:trHeight w:val="315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90"/>
        </w:trPr>
        <w:tc>
          <w:tcPr>
            <w:tcW w:w="6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 xml:space="preserve">STUDENT: 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lang w:eastAsia="pl-PL"/>
              </w:rPr>
              <w:t>Tak lub NIE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  <w:tr w:rsidR="001C65BD" w:rsidRPr="008047E3" w:rsidTr="001C65BD">
        <w:trPr>
          <w:trHeight w:val="402"/>
        </w:trPr>
        <w:tc>
          <w:tcPr>
            <w:tcW w:w="6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555425" w:rsidRDefault="00555425" w:rsidP="00555425">
            <w:r w:rsidRPr="00555425">
              <w:t>Potrafi sformułować plan działań odpowiadający potrzebom edukacyjnym, zdrowotnym i sprawnościowym jednostek i grup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402"/>
        </w:trPr>
        <w:tc>
          <w:tcPr>
            <w:tcW w:w="6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555425" w:rsidRDefault="00555425" w:rsidP="00555425">
            <w:r w:rsidRPr="00555425">
              <w:t xml:space="preserve">Ma świadomość poziomu swojej wiedzy i umiejętności, rozumie potrzebę ciągłego dokształcania zawodowego i rozwoju osobistego. Okazuje dbałość o prestiż związany z wykonywaniem zawodu nauczyciela wychowania fizycznego oraz animatora sportu i zdrowego stylu życia, dba o dobro </w:t>
            </w:r>
            <w:r w:rsidRPr="00555425">
              <w:lastRenderedPageBreak/>
              <w:t>podopiecznych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402"/>
        </w:trPr>
        <w:tc>
          <w:tcPr>
            <w:tcW w:w="6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555425" w:rsidRDefault="00555425" w:rsidP="00555425">
            <w:r w:rsidRPr="00555425">
              <w:lastRenderedPageBreak/>
              <w:t>Potrafi samodzielnie modyfikować i tworzyć różne formy aktywności fizycznej stosowane w wybranej placówce w zależności od warunków środowiskowych i klimatycznych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402"/>
        </w:trPr>
        <w:tc>
          <w:tcPr>
            <w:tcW w:w="6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555425" w:rsidRDefault="00555425" w:rsidP="00555425">
            <w:r w:rsidRPr="00555425">
              <w:t>Potrafi identyfikować błędy i zaniedbania w praktyce charakterystyczne dla aktywności fizycznej i zdrowego stylu życia ludzi w różnym wieku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402"/>
        </w:trPr>
        <w:tc>
          <w:tcPr>
            <w:tcW w:w="6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555425" w:rsidRDefault="00555425" w:rsidP="00555425">
            <w:r w:rsidRPr="00555425">
              <w:t>Ma szczegółową wiedzę dydaktyczną właściwą dla animatora sportu, rekreacji i zdrowego stylu życia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912D7" w:rsidRDefault="00E912D7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5532" w:rsidRPr="001C65BD" w:rsidRDefault="00465532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912D7" w:rsidRPr="008047E3" w:rsidTr="001C65BD">
        <w:trPr>
          <w:trHeight w:val="402"/>
        </w:trPr>
        <w:tc>
          <w:tcPr>
            <w:tcW w:w="6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2D7" w:rsidRPr="00555425" w:rsidRDefault="00555425" w:rsidP="00555425">
            <w:r w:rsidRPr="00555425">
              <w:t>Podczas praktyk potrafi dbać o bezpieczeństwo własne, otoczenia i współpracowników w działalności wychowawczej, rekreacyjnej, zdrowotnej i sportowej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12D7" w:rsidRPr="001C65BD" w:rsidRDefault="00E912D7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D7" w:rsidRDefault="00E912D7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219C" w:rsidRPr="008047E3" w:rsidTr="001C65BD">
        <w:trPr>
          <w:trHeight w:val="402"/>
        </w:trPr>
        <w:tc>
          <w:tcPr>
            <w:tcW w:w="6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19C" w:rsidRPr="00555425" w:rsidRDefault="00555425" w:rsidP="00555425">
            <w:r w:rsidRPr="00555425">
              <w:t>Potrafi dobrać specjalistyczną terminologię wykorzystywaną w aktywności sportowej i zdrowym stylu życia ludzi w różnym wieku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219C" w:rsidRPr="001C65BD" w:rsidRDefault="00A2219C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9C" w:rsidRDefault="00A2219C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5425" w:rsidRPr="008047E3" w:rsidTr="001C65BD">
        <w:trPr>
          <w:trHeight w:val="402"/>
        </w:trPr>
        <w:tc>
          <w:tcPr>
            <w:tcW w:w="6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425" w:rsidRPr="00555425" w:rsidRDefault="00555425" w:rsidP="00555425">
            <w:r w:rsidRPr="00555425">
              <w:t>Posiada specjalistyczne umiejętności ruchowe z zakresu wybranych form aktywności sportowej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5425" w:rsidRPr="001C65BD" w:rsidRDefault="00555425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25" w:rsidRDefault="00555425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15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Ocena (opisowa) odbytej praktyki zawodowej pod kątem: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C65BD" w:rsidRPr="008047E3" w:rsidTr="001C65BD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lang w:eastAsia="pl-PL"/>
              </w:rPr>
              <w:t>1. Przygotowania merytorycznego: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lang w:eastAsia="pl-PL"/>
              </w:rPr>
              <w:t>2. Stosunku do wykonywania powierzonych zadań: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  <w:tr w:rsidR="001C65BD" w:rsidRPr="008047E3" w:rsidTr="001C65BD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lang w:eastAsia="pl-PL"/>
              </w:rPr>
              <w:t xml:space="preserve">3. Umiejętności pracy w </w:t>
            </w:r>
            <w:r w:rsidR="00AF2539" w:rsidRPr="001C65BD">
              <w:rPr>
                <w:rFonts w:eastAsia="Times New Roman" w:cs="Calibri"/>
                <w:b/>
                <w:bCs/>
                <w:lang w:eastAsia="pl-PL"/>
              </w:rPr>
              <w:t>zespole</w:t>
            </w:r>
            <w:r w:rsidRPr="001C65BD">
              <w:rPr>
                <w:rFonts w:eastAsia="Times New Roman" w:cs="Calibri"/>
                <w:b/>
                <w:bCs/>
                <w:lang w:eastAsia="pl-PL"/>
              </w:rPr>
              <w:t>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  <w:tr w:rsidR="001C65BD" w:rsidRPr="008047E3" w:rsidTr="001C65BD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lang w:eastAsia="pl-PL"/>
              </w:rPr>
              <w:lastRenderedPageBreak/>
              <w:t>4. Inne uwagi: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  <w:tr w:rsidR="001C65BD" w:rsidRPr="008047E3" w:rsidTr="001C65BD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300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C65BD">
              <w:rPr>
                <w:rFonts w:eastAsia="Times New Roman" w:cs="Calibri"/>
                <w:b/>
                <w:bCs/>
                <w:lang w:eastAsia="pl-PL"/>
              </w:rPr>
              <w:t xml:space="preserve">Praktykę zaliczam na ocenę**: 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2E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   niewłaściwe skreślić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** według skali ocen stosowanej na Uniwersytecie Z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ielonogórskim: bardzo dobry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bdb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5,0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dobry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dobry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4,0;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3,5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,0;</w:t>
            </w:r>
            <w:bookmarkStart w:id="0" w:name="_GoBack"/>
            <w:bookmarkEnd w:id="0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niedostateczny (</w:t>
            </w:r>
            <w:proofErr w:type="spellStart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2,0.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…………………...…………………….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(data i podpis opiekuna praktyk)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65BD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A3E4A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A3E4A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A3E4A" w:rsidRPr="008047E3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AA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65B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data i podpis koordynatora praktyk</w:t>
            </w:r>
            <w:r w:rsidRPr="001C65B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E4089D" w:rsidRDefault="00E4089D"/>
    <w:sectPr w:rsidR="00E4089D" w:rsidSect="004F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42" w:left="1418" w:header="426" w:footer="3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094" w:rsidRDefault="00CB2094" w:rsidP="001C65BD">
      <w:pPr>
        <w:spacing w:after="0" w:line="240" w:lineRule="auto"/>
      </w:pPr>
      <w:r>
        <w:separator/>
      </w:r>
    </w:p>
  </w:endnote>
  <w:endnote w:type="continuationSeparator" w:id="0">
    <w:p w:rsidR="00CB2094" w:rsidRDefault="00CB2094" w:rsidP="001C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BD" w:rsidRPr="004F4D3B" w:rsidRDefault="00CA2B25" w:rsidP="001C65BD">
    <w:pPr>
      <w:pStyle w:val="Stopka"/>
      <w:pBdr>
        <w:top w:val="single" w:sz="4" w:space="1" w:color="D9D9D9"/>
      </w:pBdr>
      <w:jc w:val="right"/>
      <w:rPr>
        <w:b/>
        <w:bCs/>
        <w:i/>
        <w:color w:val="BFBFBF"/>
        <w:sz w:val="16"/>
        <w:szCs w:val="16"/>
      </w:rPr>
    </w:pPr>
    <w:r w:rsidRPr="00CA2B25">
      <w:rPr>
        <w:i/>
        <w:color w:val="BFBFBF"/>
        <w:sz w:val="16"/>
        <w:szCs w:val="16"/>
      </w:rPr>
      <w:fldChar w:fldCharType="begin"/>
    </w:r>
    <w:r w:rsidR="001C65BD" w:rsidRPr="004F4D3B">
      <w:rPr>
        <w:i/>
        <w:color w:val="BFBFBF"/>
        <w:sz w:val="16"/>
        <w:szCs w:val="16"/>
      </w:rPr>
      <w:instrText>PAGE   \* MERGEFORMAT</w:instrText>
    </w:r>
    <w:r w:rsidRPr="00CA2B25">
      <w:rPr>
        <w:i/>
        <w:color w:val="BFBFBF"/>
        <w:sz w:val="16"/>
        <w:szCs w:val="16"/>
      </w:rPr>
      <w:fldChar w:fldCharType="separate"/>
    </w:r>
    <w:r w:rsidR="00555425" w:rsidRPr="00555425">
      <w:rPr>
        <w:b/>
        <w:bCs/>
        <w:i/>
        <w:noProof/>
        <w:color w:val="BFBFBF"/>
        <w:sz w:val="16"/>
        <w:szCs w:val="16"/>
      </w:rPr>
      <w:t>1</w:t>
    </w:r>
    <w:r w:rsidRPr="004F4D3B">
      <w:rPr>
        <w:b/>
        <w:bCs/>
        <w:i/>
        <w:color w:val="BFBFBF"/>
        <w:sz w:val="16"/>
        <w:szCs w:val="16"/>
      </w:rPr>
      <w:fldChar w:fldCharType="end"/>
    </w:r>
    <w:r w:rsidR="001C65BD" w:rsidRPr="004F4D3B">
      <w:rPr>
        <w:b/>
        <w:bCs/>
        <w:i/>
        <w:color w:val="BFBFBF"/>
        <w:sz w:val="16"/>
        <w:szCs w:val="16"/>
      </w:rPr>
      <w:t xml:space="preserve"> | </w:t>
    </w:r>
    <w:r w:rsidR="001C65BD" w:rsidRPr="004F4D3B">
      <w:rPr>
        <w:i/>
        <w:color w:val="BFBFBF"/>
        <w:spacing w:val="60"/>
        <w:sz w:val="16"/>
        <w:szCs w:val="16"/>
      </w:rPr>
      <w:t>Strona</w:t>
    </w:r>
  </w:p>
  <w:p w:rsidR="004F4D3B" w:rsidRPr="004F4D3B" w:rsidRDefault="004F4D3B" w:rsidP="004F4D3B">
    <w:pPr>
      <w:pStyle w:val="Stopka"/>
      <w:rPr>
        <w:i/>
        <w:color w:val="BFBFBF"/>
        <w:sz w:val="16"/>
        <w:szCs w:val="16"/>
      </w:rPr>
    </w:pPr>
    <w:r w:rsidRPr="004F4D3B">
      <w:rPr>
        <w:i/>
        <w:color w:val="BFBFBF"/>
        <w:sz w:val="16"/>
        <w:szCs w:val="16"/>
      </w:rPr>
      <w:t>Uniwersytet Zielonogórski</w:t>
    </w:r>
  </w:p>
  <w:p w:rsidR="001C65BD" w:rsidRPr="004F4D3B" w:rsidRDefault="004F4D3B" w:rsidP="004F4D3B">
    <w:pPr>
      <w:pStyle w:val="Stopka"/>
      <w:rPr>
        <w:i/>
        <w:color w:val="BFBFBF"/>
        <w:sz w:val="16"/>
        <w:szCs w:val="16"/>
      </w:rPr>
    </w:pPr>
    <w:r w:rsidRPr="004F4D3B">
      <w:rPr>
        <w:i/>
        <w:color w:val="BFBFBF"/>
        <w:sz w:val="16"/>
        <w:szCs w:val="16"/>
      </w:rPr>
      <w:t>Dział Dokumentacji i Praktyk Studenckich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094" w:rsidRDefault="00CB2094" w:rsidP="001C65BD">
      <w:pPr>
        <w:spacing w:after="0" w:line="240" w:lineRule="auto"/>
      </w:pPr>
      <w:r>
        <w:separator/>
      </w:r>
    </w:p>
  </w:footnote>
  <w:footnote w:type="continuationSeparator" w:id="0">
    <w:p w:rsidR="00CB2094" w:rsidRDefault="00CB2094" w:rsidP="001C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Pr="00A61D82" w:rsidRDefault="00E94A3A" w:rsidP="00A61D82">
    <w:pPr>
      <w:pStyle w:val="Nagwek"/>
      <w:ind w:left="2832"/>
      <w:jc w:val="right"/>
      <w:rPr>
        <w:rFonts w:cs="Calibri"/>
        <w:i/>
        <w:sz w:val="16"/>
        <w:szCs w:val="16"/>
      </w:rPr>
    </w:pPr>
    <w:r>
      <w:rPr>
        <w:rFonts w:cs="Calibri"/>
        <w:i/>
        <w:sz w:val="16"/>
        <w:szCs w:val="16"/>
      </w:rPr>
      <w:t>załącznik nr 5</w:t>
    </w:r>
  </w:p>
  <w:p w:rsidR="004F4D3B" w:rsidRPr="00A61D82" w:rsidRDefault="00A61D82" w:rsidP="00A61D82">
    <w:pPr>
      <w:pStyle w:val="Nagwek"/>
      <w:ind w:left="2832"/>
      <w:jc w:val="right"/>
      <w:rPr>
        <w:rFonts w:cs="Calibri"/>
        <w:i/>
        <w:sz w:val="16"/>
        <w:szCs w:val="16"/>
      </w:rPr>
    </w:pPr>
    <w:r w:rsidRPr="00A61D82">
      <w:rPr>
        <w:rFonts w:cs="Calibri"/>
        <w:i/>
        <w:sz w:val="16"/>
        <w:szCs w:val="16"/>
      </w:rPr>
      <w:t xml:space="preserve">do zarządzenia nr </w:t>
    </w:r>
    <w:r w:rsidR="00E94A3A">
      <w:rPr>
        <w:rFonts w:cs="Calibri"/>
        <w:i/>
        <w:sz w:val="16"/>
        <w:szCs w:val="16"/>
      </w:rPr>
      <w:t>92</w:t>
    </w:r>
    <w:r w:rsidRPr="00A61D82">
      <w:rPr>
        <w:rFonts w:cs="Calibri"/>
        <w:i/>
        <w:sz w:val="16"/>
        <w:szCs w:val="16"/>
      </w:rPr>
      <w:t xml:space="preserve"> Rektora UZ z dnia </w:t>
    </w:r>
    <w:r w:rsidR="00E94A3A">
      <w:rPr>
        <w:rFonts w:cs="Calibri"/>
        <w:i/>
        <w:sz w:val="16"/>
        <w:szCs w:val="16"/>
      </w:rPr>
      <w:t>5 lipca</w:t>
    </w:r>
    <w:r w:rsidRPr="00A61D82">
      <w:rPr>
        <w:rFonts w:cs="Calibri"/>
        <w:i/>
        <w:sz w:val="16"/>
        <w:szCs w:val="16"/>
      </w:rPr>
      <w:t xml:space="preserve"> 2023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C65BD"/>
    <w:rsid w:val="00035ED6"/>
    <w:rsid w:val="00052E3C"/>
    <w:rsid w:val="000A0592"/>
    <w:rsid w:val="000E695F"/>
    <w:rsid w:val="00174626"/>
    <w:rsid w:val="001C65BD"/>
    <w:rsid w:val="002A7F1C"/>
    <w:rsid w:val="002E344B"/>
    <w:rsid w:val="003E009C"/>
    <w:rsid w:val="00454F95"/>
    <w:rsid w:val="00465532"/>
    <w:rsid w:val="004A65C4"/>
    <w:rsid w:val="004F4D3B"/>
    <w:rsid w:val="00555425"/>
    <w:rsid w:val="00573D3D"/>
    <w:rsid w:val="00635619"/>
    <w:rsid w:val="006D3114"/>
    <w:rsid w:val="006D694C"/>
    <w:rsid w:val="007D4A8E"/>
    <w:rsid w:val="008047E3"/>
    <w:rsid w:val="008B0775"/>
    <w:rsid w:val="009A4C36"/>
    <w:rsid w:val="00A2219C"/>
    <w:rsid w:val="00A61D82"/>
    <w:rsid w:val="00AA3E4A"/>
    <w:rsid w:val="00AB1351"/>
    <w:rsid w:val="00AF2539"/>
    <w:rsid w:val="00B420A9"/>
    <w:rsid w:val="00B51165"/>
    <w:rsid w:val="00BC521D"/>
    <w:rsid w:val="00CA2B25"/>
    <w:rsid w:val="00CB2094"/>
    <w:rsid w:val="00D45904"/>
    <w:rsid w:val="00E4089D"/>
    <w:rsid w:val="00E5661B"/>
    <w:rsid w:val="00E912D7"/>
    <w:rsid w:val="00E94A3A"/>
    <w:rsid w:val="00EB3C8B"/>
    <w:rsid w:val="00EF221D"/>
    <w:rsid w:val="00F161D7"/>
    <w:rsid w:val="00F8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0A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BD"/>
  </w:style>
  <w:style w:type="paragraph" w:styleId="Stopka">
    <w:name w:val="footer"/>
    <w:basedOn w:val="Normalny"/>
    <w:link w:val="Stopka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BD"/>
  </w:style>
  <w:style w:type="paragraph" w:styleId="Tekstdymka">
    <w:name w:val="Balloon Text"/>
    <w:basedOn w:val="Normalny"/>
    <w:link w:val="TekstdymkaZnak"/>
    <w:uiPriority w:val="99"/>
    <w:semiHidden/>
    <w:unhideWhenUsed/>
    <w:rsid w:val="00E5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E9C81-ED41-4C5C-A00D-66A88995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KWF</cp:lastModifiedBy>
  <cp:revision>2</cp:revision>
  <cp:lastPrinted>2023-03-17T07:47:00Z</cp:lastPrinted>
  <dcterms:created xsi:type="dcterms:W3CDTF">2024-04-13T15:29:00Z</dcterms:created>
  <dcterms:modified xsi:type="dcterms:W3CDTF">2024-04-13T15:29:00Z</dcterms:modified>
</cp:coreProperties>
</file>